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C834" w14:textId="77777777" w:rsidR="009405A4" w:rsidRDefault="000117BD" w:rsidP="000117BD">
      <w:pPr>
        <w:pStyle w:val="Heading1"/>
      </w:pPr>
      <w:bookmarkStart w:id="0" w:name="_GoBack"/>
      <w:bookmarkEnd w:id="0"/>
      <w:r>
        <w:t>Claremont PAC Meeting September 17, 2019</w:t>
      </w:r>
    </w:p>
    <w:p w14:paraId="415C2C49" w14:textId="77777777" w:rsidR="007E3FEE" w:rsidRDefault="007E3FEE" w:rsidP="000117BD">
      <w:pPr>
        <w:rPr>
          <w:rStyle w:val="Strong"/>
        </w:rPr>
      </w:pPr>
    </w:p>
    <w:p w14:paraId="081BCB9B" w14:textId="77777777" w:rsidR="000117BD" w:rsidRDefault="000117BD" w:rsidP="000117BD">
      <w:r w:rsidRPr="000117BD">
        <w:rPr>
          <w:rStyle w:val="Strong"/>
        </w:rPr>
        <w:t>Welcome and Introductions</w:t>
      </w:r>
      <w:r>
        <w:t xml:space="preserve"> – Rich Scales</w:t>
      </w:r>
    </w:p>
    <w:p w14:paraId="2D5EC00B" w14:textId="77777777" w:rsidR="000117BD" w:rsidRDefault="007E3FEE" w:rsidP="000117BD">
      <w:r w:rsidRPr="007E3FEE">
        <w:rPr>
          <w:rStyle w:val="Strong"/>
        </w:rPr>
        <w:t>Agenda</w:t>
      </w:r>
      <w:r>
        <w:t xml:space="preserve"> approved</w:t>
      </w:r>
    </w:p>
    <w:p w14:paraId="26FA2B75" w14:textId="77777777" w:rsidR="000117BD" w:rsidRDefault="000117BD" w:rsidP="000117BD">
      <w:pPr>
        <w:spacing w:after="0"/>
        <w:rPr>
          <w:rStyle w:val="Strong"/>
        </w:rPr>
      </w:pPr>
      <w:r w:rsidRPr="000117BD">
        <w:rPr>
          <w:rStyle w:val="Strong"/>
        </w:rPr>
        <w:t>Review a</w:t>
      </w:r>
      <w:r w:rsidR="007E3FEE">
        <w:rPr>
          <w:rStyle w:val="Strong"/>
        </w:rPr>
        <w:t>nd Approve Minutes of May 21, 2019</w:t>
      </w:r>
    </w:p>
    <w:p w14:paraId="6661E997" w14:textId="77777777" w:rsidR="007E3FEE" w:rsidRPr="007E3FEE" w:rsidRDefault="007E3FEE" w:rsidP="007E3FEE">
      <w:pPr>
        <w:pStyle w:val="ListParagraph"/>
        <w:numPr>
          <w:ilvl w:val="0"/>
          <w:numId w:val="3"/>
        </w:numPr>
        <w:spacing w:after="0"/>
        <w:rPr>
          <w:rStyle w:val="Strong"/>
        </w:rPr>
      </w:pPr>
      <w:r>
        <w:rPr>
          <w:rStyle w:val="Strong"/>
          <w:b w:val="0"/>
        </w:rPr>
        <w:t>COPACS Rep open</w:t>
      </w:r>
    </w:p>
    <w:p w14:paraId="554B27A3" w14:textId="77777777" w:rsidR="007E3FEE" w:rsidRPr="000117BD" w:rsidRDefault="007E3FEE" w:rsidP="007E3FEE">
      <w:pPr>
        <w:pStyle w:val="ListParagraph"/>
        <w:numPr>
          <w:ilvl w:val="0"/>
          <w:numId w:val="3"/>
        </w:numPr>
        <w:spacing w:after="0"/>
        <w:rPr>
          <w:rStyle w:val="Strong"/>
        </w:rPr>
      </w:pPr>
      <w:r>
        <w:rPr>
          <w:rStyle w:val="Strong"/>
          <w:b w:val="0"/>
        </w:rPr>
        <w:t>AED tabled</w:t>
      </w:r>
    </w:p>
    <w:p w14:paraId="3F3C73A1" w14:textId="77777777" w:rsidR="000117BD" w:rsidRDefault="000117BD" w:rsidP="000117BD">
      <w:pPr>
        <w:pStyle w:val="ListParagraph"/>
        <w:numPr>
          <w:ilvl w:val="0"/>
          <w:numId w:val="3"/>
        </w:numPr>
      </w:pPr>
      <w:r>
        <w:t>Moved</w:t>
      </w:r>
      <w:r w:rsidR="007E3FEE">
        <w:t xml:space="preserve"> </w:t>
      </w:r>
      <w:r w:rsidR="0065011E">
        <w:t>–</w:t>
      </w:r>
      <w:r w:rsidR="007E3FEE">
        <w:t xml:space="preserve"> </w:t>
      </w:r>
      <w:r w:rsidR="0065011E">
        <w:t>Trac</w:t>
      </w:r>
      <w:r w:rsidR="000C319F">
        <w:t>e</w:t>
      </w:r>
      <w:r w:rsidR="0065011E">
        <w:t>y</w:t>
      </w:r>
      <w:r w:rsidR="000C319F">
        <w:t xml:space="preserve"> Rompain</w:t>
      </w:r>
    </w:p>
    <w:p w14:paraId="0D2CB20C" w14:textId="77777777" w:rsidR="000117BD" w:rsidRDefault="000117BD" w:rsidP="000117BD">
      <w:pPr>
        <w:pStyle w:val="ListParagraph"/>
        <w:numPr>
          <w:ilvl w:val="0"/>
          <w:numId w:val="3"/>
        </w:numPr>
      </w:pPr>
      <w:r>
        <w:t>Seconded</w:t>
      </w:r>
      <w:r w:rsidR="0065011E">
        <w:t xml:space="preserve"> </w:t>
      </w:r>
      <w:r w:rsidR="000C319F">
        <w:t>–</w:t>
      </w:r>
      <w:r w:rsidR="0065011E">
        <w:t xml:space="preserve"> Rachel</w:t>
      </w:r>
      <w:r w:rsidR="000C319F">
        <w:t xml:space="preserve"> Wakefield</w:t>
      </w:r>
    </w:p>
    <w:p w14:paraId="06B71F93" w14:textId="77777777" w:rsidR="000117BD" w:rsidRDefault="000117BD" w:rsidP="000117BD">
      <w:r w:rsidRPr="000117BD">
        <w:rPr>
          <w:rStyle w:val="Strong"/>
        </w:rPr>
        <w:t>Administration Report</w:t>
      </w:r>
      <w:r>
        <w:t xml:space="preserve"> – Peter Westhaver, Kelly De Klerk, Aaron Buckham</w:t>
      </w:r>
    </w:p>
    <w:p w14:paraId="3A42FA22" w14:textId="77777777" w:rsidR="007E3FEE" w:rsidRDefault="007E3FEE" w:rsidP="007E3FEE">
      <w:pPr>
        <w:pStyle w:val="ListParagraph"/>
        <w:numPr>
          <w:ilvl w:val="0"/>
          <w:numId w:val="5"/>
        </w:numPr>
      </w:pPr>
      <w:r>
        <w:t>AED – At the District level this is not supported due to liability for monitoring and maintaining an AED.  Can write to the District.</w:t>
      </w:r>
    </w:p>
    <w:p w14:paraId="3682B8E1" w14:textId="77777777" w:rsidR="007E3FEE" w:rsidRDefault="007E3FEE" w:rsidP="007E3FEE">
      <w:pPr>
        <w:pStyle w:val="ListParagraph"/>
        <w:numPr>
          <w:ilvl w:val="0"/>
          <w:numId w:val="5"/>
        </w:numPr>
      </w:pPr>
      <w:r>
        <w:t>Introduction of Kelly De Klerk, Vice Principal and Aaron Buckham, Vice Principal</w:t>
      </w:r>
      <w:r w:rsidR="000C319F">
        <w:t>.</w:t>
      </w:r>
    </w:p>
    <w:p w14:paraId="4FFB5100" w14:textId="77777777" w:rsidR="007E3FEE" w:rsidRDefault="007E3FEE" w:rsidP="007E3FEE">
      <w:pPr>
        <w:pStyle w:val="ListParagraph"/>
        <w:numPr>
          <w:ilvl w:val="0"/>
          <w:numId w:val="5"/>
        </w:numPr>
      </w:pPr>
      <w:r>
        <w:t xml:space="preserve">Kelly De Klerk spoke to trauma informed education/care presentation at the August Professional Development </w:t>
      </w:r>
      <w:r w:rsidRPr="00375C2A">
        <w:t xml:space="preserve">Day – Kim </w:t>
      </w:r>
      <w:r w:rsidR="00375C2A" w:rsidRPr="00375C2A">
        <w:t>Barthel</w:t>
      </w:r>
      <w:r w:rsidR="000C319F">
        <w:t xml:space="preserve"> was the presenter.</w:t>
      </w:r>
    </w:p>
    <w:p w14:paraId="775F4EDA" w14:textId="77777777" w:rsidR="007E3FEE" w:rsidRDefault="007E3FEE" w:rsidP="007E3FEE">
      <w:pPr>
        <w:pStyle w:val="ListParagraph"/>
        <w:numPr>
          <w:ilvl w:val="0"/>
          <w:numId w:val="5"/>
        </w:numPr>
      </w:pPr>
      <w:r>
        <w:t xml:space="preserve">Thank you to the custodial </w:t>
      </w:r>
      <w:r w:rsidR="000C319F">
        <w:t xml:space="preserve">and maintenance </w:t>
      </w:r>
      <w:r>
        <w:t xml:space="preserve">staff for the fresh start to the </w:t>
      </w:r>
      <w:r w:rsidR="000C319F">
        <w:t xml:space="preserve">school year </w:t>
      </w:r>
      <w:r>
        <w:t>and the kitchen renovation</w:t>
      </w:r>
      <w:r w:rsidR="000C319F">
        <w:t>.  They are</w:t>
      </w:r>
      <w:r>
        <w:t xml:space="preserve"> about a week away from completion of the dust extraction</w:t>
      </w:r>
      <w:r w:rsidR="000C319F">
        <w:t xml:space="preserve"> system in the workshop</w:t>
      </w:r>
      <w:r>
        <w:t>.  Interior paint</w:t>
      </w:r>
      <w:r w:rsidR="000C319F">
        <w:t>ing will occur</w:t>
      </w:r>
      <w:r>
        <w:t xml:space="preserve"> this fall.  New roof coming soon</w:t>
      </w:r>
      <w:r w:rsidR="000C319F">
        <w:t>.</w:t>
      </w:r>
    </w:p>
    <w:p w14:paraId="1E6109F1" w14:textId="77777777" w:rsidR="007E3FEE" w:rsidRDefault="007E3FEE" w:rsidP="007E3FEE">
      <w:pPr>
        <w:pStyle w:val="ListParagraph"/>
        <w:numPr>
          <w:ilvl w:val="0"/>
          <w:numId w:val="5"/>
        </w:numPr>
      </w:pPr>
      <w:r>
        <w:t xml:space="preserve">Enrollment </w:t>
      </w:r>
      <w:r w:rsidR="000C319F">
        <w:t xml:space="preserve">is currently at </w:t>
      </w:r>
      <w:r>
        <w:t>1186</w:t>
      </w:r>
      <w:r w:rsidR="00DA10ED">
        <w:t xml:space="preserve">: </w:t>
      </w:r>
      <w:r>
        <w:t xml:space="preserve"> Grade 9 </w:t>
      </w:r>
      <w:r w:rsidR="00DA10ED">
        <w:t xml:space="preserve">- </w:t>
      </w:r>
      <w:r>
        <w:t>253,</w:t>
      </w:r>
      <w:r w:rsidR="00DA10ED">
        <w:t xml:space="preserve"> Grade 10 -</w:t>
      </w:r>
      <w:r>
        <w:t xml:space="preserve"> 315, </w:t>
      </w:r>
      <w:r w:rsidR="00DA10ED">
        <w:t xml:space="preserve">Grade 11 - </w:t>
      </w:r>
      <w:r>
        <w:t xml:space="preserve">289, </w:t>
      </w:r>
      <w:r w:rsidR="00DA10ED">
        <w:t xml:space="preserve">Grade 12 - </w:t>
      </w:r>
      <w:commentRangeStart w:id="1"/>
      <w:commentRangeStart w:id="2"/>
      <w:r>
        <w:t>294</w:t>
      </w:r>
      <w:commentRangeEnd w:id="1"/>
      <w:r w:rsidR="000C319F">
        <w:rPr>
          <w:rStyle w:val="CommentReference"/>
        </w:rPr>
        <w:commentReference w:id="1"/>
      </w:r>
      <w:commentRangeEnd w:id="2"/>
      <w:r w:rsidR="000C319F">
        <w:rPr>
          <w:rStyle w:val="CommentReference"/>
        </w:rPr>
        <w:commentReference w:id="2"/>
      </w:r>
    </w:p>
    <w:p w14:paraId="0BC72910" w14:textId="77777777" w:rsidR="00DA10ED" w:rsidRDefault="007E3FEE" w:rsidP="005B209E">
      <w:pPr>
        <w:pStyle w:val="ListParagraph"/>
        <w:numPr>
          <w:ilvl w:val="0"/>
          <w:numId w:val="5"/>
        </w:numPr>
      </w:pPr>
      <w:r>
        <w:t xml:space="preserve">Staff 89 – Teachers 68, Admin 3, Support </w:t>
      </w:r>
      <w:r w:rsidR="00DA10ED">
        <w:t xml:space="preserve">Staff </w:t>
      </w:r>
      <w:commentRangeStart w:id="3"/>
      <w:r w:rsidR="00DA10ED">
        <w:t>18</w:t>
      </w:r>
      <w:commentRangeEnd w:id="3"/>
      <w:r w:rsidR="005B209E">
        <w:rPr>
          <w:rStyle w:val="CommentReference"/>
        </w:rPr>
        <w:commentReference w:id="3"/>
      </w:r>
    </w:p>
    <w:p w14:paraId="727EFB5D" w14:textId="77777777" w:rsidR="00DA10ED" w:rsidRDefault="005B209E" w:rsidP="007E3FEE">
      <w:pPr>
        <w:pStyle w:val="ListParagraph"/>
        <w:numPr>
          <w:ilvl w:val="0"/>
          <w:numId w:val="5"/>
        </w:numPr>
      </w:pPr>
      <w:r>
        <w:t xml:space="preserve">The first weeks of </w:t>
      </w:r>
      <w:r w:rsidR="00DA10ED">
        <w:t xml:space="preserve">school </w:t>
      </w:r>
      <w:r>
        <w:t xml:space="preserve">included an assembly reminding students of the 3Rs, </w:t>
      </w:r>
      <w:r w:rsidR="00DA10ED">
        <w:t>time tables</w:t>
      </w:r>
      <w:r>
        <w:t xml:space="preserve"> have been distributed</w:t>
      </w:r>
      <w:r w:rsidR="00DA10ED">
        <w:t>, intro</w:t>
      </w:r>
      <w:r>
        <w:t>ductions</w:t>
      </w:r>
      <w:r w:rsidR="00DA10ED">
        <w:t xml:space="preserve"> to homeroom teachers, photo day, emergency drills, clubs day, fall athletics, field trips,</w:t>
      </w:r>
      <w:r>
        <w:t xml:space="preserve"> and</w:t>
      </w:r>
      <w:r w:rsidR="00DA10ED">
        <w:t xml:space="preserve"> scholarship meetings</w:t>
      </w:r>
      <w:r w:rsidR="00503379">
        <w:t>.</w:t>
      </w:r>
    </w:p>
    <w:p w14:paraId="0C7E139A" w14:textId="77777777" w:rsidR="00DA10ED" w:rsidRDefault="00DA10ED" w:rsidP="007E3FEE">
      <w:pPr>
        <w:pStyle w:val="ListParagraph"/>
        <w:numPr>
          <w:ilvl w:val="0"/>
          <w:numId w:val="5"/>
        </w:numPr>
      </w:pPr>
      <w:r>
        <w:t>Oct 1 CUE event in the gym – universities attend at the school</w:t>
      </w:r>
      <w:r w:rsidR="00503379">
        <w:t>.</w:t>
      </w:r>
    </w:p>
    <w:p w14:paraId="5BC2B550" w14:textId="77777777" w:rsidR="00DA10ED" w:rsidRDefault="00DA10ED" w:rsidP="007E3FEE">
      <w:pPr>
        <w:pStyle w:val="ListParagraph"/>
        <w:numPr>
          <w:ilvl w:val="0"/>
          <w:numId w:val="5"/>
        </w:numPr>
      </w:pPr>
      <w:r>
        <w:t>Referred to the code of conduct – addressed with the students as well  as social media, substances and weapons</w:t>
      </w:r>
      <w:r w:rsidR="00503379">
        <w:t>.</w:t>
      </w:r>
    </w:p>
    <w:p w14:paraId="57B2AB02" w14:textId="77777777" w:rsidR="00DA10ED" w:rsidRDefault="00DA10ED" w:rsidP="007E3FEE">
      <w:pPr>
        <w:pStyle w:val="ListParagraph"/>
        <w:numPr>
          <w:ilvl w:val="0"/>
          <w:numId w:val="5"/>
        </w:numPr>
      </w:pPr>
      <w:r>
        <w:t>Spartan Day, Thursday Sept 26</w:t>
      </w:r>
      <w:r w:rsidRPr="00DA10ED">
        <w:rPr>
          <w:vertAlign w:val="superscript"/>
        </w:rPr>
        <w:t>th</w:t>
      </w:r>
      <w:r>
        <w:t xml:space="preserve"> – Wear Red and Toonies for Terry.  The Camosun food truck will be on si</w:t>
      </w:r>
      <w:r w:rsidR="00503379">
        <w:t>te.</w:t>
      </w:r>
    </w:p>
    <w:p w14:paraId="7C57499C" w14:textId="77777777" w:rsidR="00DA10ED" w:rsidRDefault="00DA10ED" w:rsidP="007E3FEE">
      <w:pPr>
        <w:pStyle w:val="ListParagraph"/>
        <w:numPr>
          <w:ilvl w:val="0"/>
          <w:numId w:val="5"/>
        </w:numPr>
      </w:pPr>
      <w:r>
        <w:t xml:space="preserve">Annual Screamfest – fundraiser for </w:t>
      </w:r>
      <w:r w:rsidR="0065011E">
        <w:t>October 23</w:t>
      </w:r>
      <w:r w:rsidR="00503379">
        <w:t xml:space="preserve"> &amp;</w:t>
      </w:r>
      <w:r w:rsidR="0065011E">
        <w:t xml:space="preserve"> 24 5:30 to 9:00 each night (ProD day the 25</w:t>
      </w:r>
      <w:r w:rsidR="0065011E" w:rsidRPr="0065011E">
        <w:rPr>
          <w:vertAlign w:val="superscript"/>
        </w:rPr>
        <w:t>th</w:t>
      </w:r>
      <w:r w:rsidR="0065011E">
        <w:t xml:space="preserve">) – will need volunteers – </w:t>
      </w:r>
      <w:hyperlink r:id="rId7" w:history="1">
        <w:r w:rsidR="0065011E" w:rsidRPr="00A750CC">
          <w:rPr>
            <w:rStyle w:val="Hyperlink"/>
          </w:rPr>
          <w:t>abuckham@saanichschools.ca</w:t>
        </w:r>
      </w:hyperlink>
    </w:p>
    <w:p w14:paraId="3BAFD65D" w14:textId="77777777" w:rsidR="0065011E" w:rsidRDefault="0065011E" w:rsidP="007E3FEE">
      <w:pPr>
        <w:pStyle w:val="ListParagraph"/>
        <w:numPr>
          <w:ilvl w:val="0"/>
          <w:numId w:val="5"/>
        </w:numPr>
      </w:pPr>
      <w:r>
        <w:t>Subscribe to the announc</w:t>
      </w:r>
      <w:r w:rsidR="00503379">
        <w:t>e</w:t>
      </w:r>
      <w:r>
        <w:t>ments – front page news and/or chronicle</w:t>
      </w:r>
      <w:r w:rsidR="00503379">
        <w:t>.</w:t>
      </w:r>
    </w:p>
    <w:p w14:paraId="63BF8ED1" w14:textId="77777777" w:rsidR="0065011E" w:rsidRDefault="0065011E" w:rsidP="0065011E">
      <w:pPr>
        <w:pStyle w:val="ListParagraph"/>
        <w:numPr>
          <w:ilvl w:val="0"/>
          <w:numId w:val="5"/>
        </w:numPr>
      </w:pPr>
      <w:r>
        <w:t xml:space="preserve">Events </w:t>
      </w:r>
    </w:p>
    <w:p w14:paraId="46D6CA62" w14:textId="77777777" w:rsidR="0065011E" w:rsidRDefault="0065011E" w:rsidP="0065011E">
      <w:pPr>
        <w:pStyle w:val="ListParagraph"/>
        <w:numPr>
          <w:ilvl w:val="1"/>
          <w:numId w:val="5"/>
        </w:numPr>
      </w:pPr>
      <w:r>
        <w:t>Thursday</w:t>
      </w:r>
      <w:r w:rsidR="00503379">
        <w:t>, September</w:t>
      </w:r>
      <w:r>
        <w:t xml:space="preserve"> 26</w:t>
      </w:r>
      <w:r w:rsidRPr="0065011E">
        <w:rPr>
          <w:vertAlign w:val="superscript"/>
        </w:rPr>
        <w:t>th</w:t>
      </w:r>
      <w:r>
        <w:t xml:space="preserve"> Meet the Teacher – bring bell schedule </w:t>
      </w:r>
    </w:p>
    <w:p w14:paraId="391EDF01" w14:textId="77777777" w:rsidR="0065011E" w:rsidRDefault="0065011E" w:rsidP="0065011E">
      <w:pPr>
        <w:pStyle w:val="ListParagraph"/>
        <w:numPr>
          <w:ilvl w:val="1"/>
          <w:numId w:val="5"/>
        </w:numPr>
      </w:pPr>
      <w:r>
        <w:t xml:space="preserve"> Friday</w:t>
      </w:r>
      <w:r w:rsidR="00503379">
        <w:t>, September</w:t>
      </w:r>
      <w:r>
        <w:t xml:space="preserve"> 27</w:t>
      </w:r>
      <w:r w:rsidRPr="0065011E">
        <w:rPr>
          <w:vertAlign w:val="superscript"/>
        </w:rPr>
        <w:t>th</w:t>
      </w:r>
      <w:r>
        <w:t xml:space="preserve"> Leadership Camp (overnight on the 27</w:t>
      </w:r>
      <w:r w:rsidRPr="0065011E">
        <w:rPr>
          <w:vertAlign w:val="superscript"/>
        </w:rPr>
        <w:t>th</w:t>
      </w:r>
      <w:r>
        <w:t>) for student council – looking for guest speakers.  Send ideas to Aaron</w:t>
      </w:r>
    </w:p>
    <w:p w14:paraId="705DF530" w14:textId="77777777" w:rsidR="0065011E" w:rsidRDefault="0065011E" w:rsidP="0065011E">
      <w:pPr>
        <w:pStyle w:val="ListParagraph"/>
        <w:numPr>
          <w:ilvl w:val="1"/>
          <w:numId w:val="5"/>
        </w:numPr>
      </w:pPr>
      <w:r>
        <w:t>Saturday</w:t>
      </w:r>
      <w:r w:rsidR="00503379">
        <w:t>, September</w:t>
      </w:r>
      <w:r>
        <w:t xml:space="preserve"> 28</w:t>
      </w:r>
      <w:r w:rsidRPr="0065011E">
        <w:rPr>
          <w:vertAlign w:val="superscript"/>
        </w:rPr>
        <w:t>th</w:t>
      </w:r>
      <w:r>
        <w:t xml:space="preserve"> 7:00– intersquad UVIC  </w:t>
      </w:r>
    </w:p>
    <w:p w14:paraId="5F942BBF" w14:textId="77777777" w:rsidR="0065011E" w:rsidRDefault="0065011E" w:rsidP="0065011E">
      <w:pPr>
        <w:pStyle w:val="ListParagraph"/>
        <w:numPr>
          <w:ilvl w:val="1"/>
          <w:numId w:val="5"/>
        </w:numPr>
      </w:pPr>
      <w:r>
        <w:lastRenderedPageBreak/>
        <w:t>Orange Shirt Day – Monday</w:t>
      </w:r>
      <w:r w:rsidR="00503379">
        <w:t>,</w:t>
      </w:r>
      <w:r>
        <w:t xml:space="preserve"> Sept</w:t>
      </w:r>
      <w:r w:rsidR="00503379">
        <w:t>ember</w:t>
      </w:r>
      <w:r>
        <w:t xml:space="preserve"> 30</w:t>
      </w:r>
    </w:p>
    <w:p w14:paraId="525F1B39" w14:textId="77777777" w:rsidR="0065011E" w:rsidRDefault="0065011E" w:rsidP="0065011E">
      <w:pPr>
        <w:pStyle w:val="ListParagraph"/>
        <w:numPr>
          <w:ilvl w:val="0"/>
          <w:numId w:val="5"/>
        </w:numPr>
      </w:pPr>
      <w:r>
        <w:t>Bargaining update – refer to latest news release from Dave Eberw</w:t>
      </w:r>
      <w:r w:rsidR="00503379">
        <w:t>ei</w:t>
      </w:r>
      <w:r>
        <w:t>n</w:t>
      </w:r>
      <w:r w:rsidR="00503379">
        <w:t>.</w:t>
      </w:r>
    </w:p>
    <w:p w14:paraId="25A43592" w14:textId="77777777" w:rsidR="0065011E" w:rsidRDefault="0065011E" w:rsidP="0065011E">
      <w:pPr>
        <w:pStyle w:val="ListParagraph"/>
        <w:numPr>
          <w:ilvl w:val="0"/>
          <w:numId w:val="5"/>
        </w:numPr>
      </w:pPr>
      <w:r>
        <w:t xml:space="preserve">Breakfast and lunch program – PAC funded – looking for student volunteers Danielle </w:t>
      </w:r>
      <w:r w:rsidR="00503379">
        <w:t xml:space="preserve">Huber </w:t>
      </w:r>
      <w:r>
        <w:t>(Youth and Family Councillor)</w:t>
      </w:r>
      <w:r w:rsidR="00503379">
        <w:t>.</w:t>
      </w:r>
    </w:p>
    <w:p w14:paraId="27A7F00B" w14:textId="77777777" w:rsidR="0065011E" w:rsidRDefault="0065011E" w:rsidP="0065011E">
      <w:pPr>
        <w:pStyle w:val="ListParagraph"/>
        <w:numPr>
          <w:ilvl w:val="0"/>
          <w:numId w:val="5"/>
        </w:numPr>
      </w:pPr>
      <w:r>
        <w:t>Grad meeting will be mid October – date to be announced</w:t>
      </w:r>
      <w:r w:rsidR="00503379">
        <w:t>.</w:t>
      </w:r>
    </w:p>
    <w:p w14:paraId="70B08CD7" w14:textId="77777777" w:rsidR="00DE4190" w:rsidRDefault="00DE4190" w:rsidP="0065011E">
      <w:pPr>
        <w:pStyle w:val="ListParagraph"/>
        <w:numPr>
          <w:ilvl w:val="0"/>
          <w:numId w:val="5"/>
        </w:numPr>
      </w:pPr>
      <w:r>
        <w:t>Microwaves are on the radar for purchasing</w:t>
      </w:r>
      <w:r w:rsidR="00503379">
        <w:t>.</w:t>
      </w:r>
    </w:p>
    <w:p w14:paraId="401812CF" w14:textId="77777777" w:rsidR="000117BD" w:rsidRDefault="000117BD" w:rsidP="000117BD">
      <w:r w:rsidRPr="000117BD">
        <w:rPr>
          <w:rStyle w:val="Strong"/>
        </w:rPr>
        <w:t xml:space="preserve">President’s Report </w:t>
      </w:r>
      <w:r>
        <w:t>– Rich Scales</w:t>
      </w:r>
    </w:p>
    <w:p w14:paraId="76966F08" w14:textId="77777777" w:rsidR="0065011E" w:rsidRDefault="007E3FEE" w:rsidP="00503379">
      <w:pPr>
        <w:pStyle w:val="ListParagraph"/>
        <w:numPr>
          <w:ilvl w:val="0"/>
          <w:numId w:val="4"/>
        </w:numPr>
      </w:pPr>
      <w:r>
        <w:t>COPACS Rep</w:t>
      </w:r>
      <w:r w:rsidR="0065011E">
        <w:t xml:space="preserve"> last year was James Taylor.  Unsure if he is standing this year so looking for volunteers</w:t>
      </w:r>
      <w:r w:rsidR="00503379">
        <w:t>.</w:t>
      </w:r>
    </w:p>
    <w:p w14:paraId="042E6BF6" w14:textId="77777777" w:rsidR="00DE4190" w:rsidRDefault="00DE4190" w:rsidP="007E3FEE">
      <w:pPr>
        <w:pStyle w:val="ListParagraph"/>
        <w:numPr>
          <w:ilvl w:val="0"/>
          <w:numId w:val="4"/>
        </w:numPr>
      </w:pPr>
      <w:r>
        <w:t>Themes for speakers welcome – no central District theme but perhaps building on trauma informed schools</w:t>
      </w:r>
      <w:r w:rsidR="00503379">
        <w:t>.</w:t>
      </w:r>
    </w:p>
    <w:p w14:paraId="03F07F22" w14:textId="77777777" w:rsidR="000117BD" w:rsidRDefault="000117BD" w:rsidP="000117BD">
      <w:r w:rsidRPr="000117BD">
        <w:rPr>
          <w:rStyle w:val="Strong"/>
        </w:rPr>
        <w:t>Treasurer’s Report</w:t>
      </w:r>
      <w:r>
        <w:t xml:space="preserve"> – Belinda Waller</w:t>
      </w:r>
    </w:p>
    <w:p w14:paraId="3C49E8C2" w14:textId="77777777" w:rsidR="00DE4190" w:rsidRDefault="00DE4190" w:rsidP="00DE4190">
      <w:pPr>
        <w:pStyle w:val="ListParagraph"/>
        <w:numPr>
          <w:ilvl w:val="0"/>
          <w:numId w:val="6"/>
        </w:numPr>
      </w:pPr>
      <w:r>
        <w:t>As of August 1 – gaming account $3785 – general account (funds from parent donations) $3300 (some outstanding cheques for grade 12 scholarships – returned $2500 from Dry Grad so total have about $8500</w:t>
      </w:r>
      <w:r w:rsidR="00503379">
        <w:t>.</w:t>
      </w:r>
    </w:p>
    <w:p w14:paraId="7A733729" w14:textId="77777777" w:rsidR="00DE4190" w:rsidRDefault="00DE4190" w:rsidP="00DE4190">
      <w:pPr>
        <w:pStyle w:val="ListParagraph"/>
        <w:numPr>
          <w:ilvl w:val="0"/>
          <w:numId w:val="6"/>
        </w:numPr>
      </w:pPr>
      <w:r>
        <w:t>Expect to hear about gaming funds end of September with funds arriving mid October – can start canvassing teachers for requests</w:t>
      </w:r>
      <w:r w:rsidR="00503379">
        <w:t>.</w:t>
      </w:r>
    </w:p>
    <w:p w14:paraId="3118142F" w14:textId="77777777" w:rsidR="000117BD" w:rsidRDefault="000117BD" w:rsidP="000117BD">
      <w:r w:rsidRPr="000117BD">
        <w:rPr>
          <w:rStyle w:val="Strong"/>
        </w:rPr>
        <w:t>COPACS Update</w:t>
      </w:r>
      <w:r>
        <w:t xml:space="preserve"> – James Taylor</w:t>
      </w:r>
    </w:p>
    <w:p w14:paraId="03CB2552" w14:textId="77777777" w:rsidR="00DE4190" w:rsidRDefault="00DE4190" w:rsidP="00DE4190">
      <w:pPr>
        <w:pStyle w:val="ListParagraph"/>
        <w:numPr>
          <w:ilvl w:val="0"/>
          <w:numId w:val="7"/>
        </w:numPr>
      </w:pPr>
      <w:r>
        <w:t>Deferred</w:t>
      </w:r>
    </w:p>
    <w:p w14:paraId="236370E4" w14:textId="77777777" w:rsidR="00375C2A" w:rsidRDefault="00375C2A" w:rsidP="00DE4190">
      <w:pPr>
        <w:pStyle w:val="ListParagraph"/>
        <w:numPr>
          <w:ilvl w:val="0"/>
          <w:numId w:val="7"/>
        </w:numPr>
      </w:pPr>
      <w:r>
        <w:t>Next COPACS Policy 1100 coming up in November 7</w:t>
      </w:r>
      <w:r w:rsidRPr="00375C2A">
        <w:rPr>
          <w:vertAlign w:val="superscript"/>
        </w:rPr>
        <w:t>th</w:t>
      </w:r>
      <w:r>
        <w:t xml:space="preserve"> – Bayside Middle School 7pm</w:t>
      </w:r>
      <w:r w:rsidR="00503379">
        <w:t>.</w:t>
      </w:r>
    </w:p>
    <w:p w14:paraId="38EE93D9" w14:textId="77777777" w:rsidR="000117BD" w:rsidRPr="000117BD" w:rsidRDefault="000117BD" w:rsidP="000117BD">
      <w:pPr>
        <w:rPr>
          <w:rStyle w:val="Strong"/>
        </w:rPr>
      </w:pPr>
      <w:r w:rsidRPr="000117BD">
        <w:rPr>
          <w:rStyle w:val="Strong"/>
        </w:rPr>
        <w:t>New Business</w:t>
      </w:r>
    </w:p>
    <w:p w14:paraId="33AACE70" w14:textId="77777777" w:rsidR="000117BD" w:rsidRPr="000117BD" w:rsidRDefault="000117BD" w:rsidP="000117BD">
      <w:pPr>
        <w:rPr>
          <w:rStyle w:val="Strong"/>
        </w:rPr>
      </w:pPr>
      <w:r w:rsidRPr="000117BD">
        <w:rPr>
          <w:rStyle w:val="Strong"/>
        </w:rPr>
        <w:t>Adjourned</w:t>
      </w:r>
    </w:p>
    <w:sectPr w:rsidR="000117BD" w:rsidRPr="00011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ranssen, Jill MCF:EX" w:date="2019-10-10T20:12:00Z" w:initials="FJM">
    <w:p w14:paraId="7B3E9E43" w14:textId="77777777" w:rsidR="000C319F" w:rsidRDefault="000C319F">
      <w:pPr>
        <w:pStyle w:val="CommentText"/>
      </w:pPr>
      <w:r>
        <w:rPr>
          <w:rStyle w:val="CommentReference"/>
        </w:rPr>
        <w:annotationRef/>
      </w:r>
    </w:p>
  </w:comment>
  <w:comment w:id="2" w:author="Franssen, Jill MCF:EX" w:date="2019-10-10T20:12:00Z" w:initials="FJM">
    <w:p w14:paraId="2C4A732B" w14:textId="77777777" w:rsidR="000C319F" w:rsidRDefault="000C319F">
      <w:pPr>
        <w:pStyle w:val="CommentText"/>
      </w:pPr>
      <w:r>
        <w:rPr>
          <w:rStyle w:val="CommentReference"/>
        </w:rPr>
        <w:annotationRef/>
      </w:r>
      <w:r>
        <w:t>I have the numbers wrong as they don’t add up</w:t>
      </w:r>
    </w:p>
  </w:comment>
  <w:comment w:id="3" w:author="Franssen, Jill MCF:EX" w:date="2019-10-10T20:15:00Z" w:initials="FJM">
    <w:p w14:paraId="3F30F1CB" w14:textId="77777777" w:rsidR="005B209E" w:rsidRDefault="005B209E">
      <w:pPr>
        <w:pStyle w:val="CommentText"/>
      </w:pPr>
      <w:r>
        <w:rPr>
          <w:rStyle w:val="CommentReference"/>
        </w:rPr>
        <w:annotationRef/>
      </w:r>
      <w:r>
        <w:t>Not sure I got the number correctly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3E9E43" w15:done="0"/>
  <w15:commentEx w15:paraId="2C4A732B" w15:paraIdParent="7B3E9E43" w15:done="0"/>
  <w15:commentEx w15:paraId="3F30F1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3E9E43" w16cid:durableId="214A0F40"/>
  <w16cid:commentId w16cid:paraId="2C4A732B" w16cid:durableId="214A0F41"/>
  <w16cid:commentId w16cid:paraId="3F30F1CB" w16cid:durableId="214A0F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D02"/>
    <w:multiLevelType w:val="hybridMultilevel"/>
    <w:tmpl w:val="50D67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7F91"/>
    <w:multiLevelType w:val="hybridMultilevel"/>
    <w:tmpl w:val="2E249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3D78"/>
    <w:multiLevelType w:val="hybridMultilevel"/>
    <w:tmpl w:val="AC885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03530"/>
    <w:multiLevelType w:val="hybridMultilevel"/>
    <w:tmpl w:val="3BA46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5C89"/>
    <w:multiLevelType w:val="hybridMultilevel"/>
    <w:tmpl w:val="5D341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06D9"/>
    <w:multiLevelType w:val="hybridMultilevel"/>
    <w:tmpl w:val="A4B08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313D3"/>
    <w:multiLevelType w:val="hybridMultilevel"/>
    <w:tmpl w:val="864A4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ssen, Jill MCF:EX">
    <w15:presenceInfo w15:providerId="AD" w15:userId="S-1-5-21-2002034099-1741304011-708699545-532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BD"/>
    <w:rsid w:val="000117BD"/>
    <w:rsid w:val="000C319F"/>
    <w:rsid w:val="00346BB6"/>
    <w:rsid w:val="00375C2A"/>
    <w:rsid w:val="00503379"/>
    <w:rsid w:val="005B209E"/>
    <w:rsid w:val="0065011E"/>
    <w:rsid w:val="007E3FEE"/>
    <w:rsid w:val="00B4402F"/>
    <w:rsid w:val="00DA10ED"/>
    <w:rsid w:val="00DA3F99"/>
    <w:rsid w:val="00DE4190"/>
    <w:rsid w:val="00E06BDE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C10B"/>
  <w15:docId w15:val="{EB1CA998-B03B-45E0-96AC-19B9A23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17B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11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7BD"/>
    <w:rPr>
      <w:b/>
      <w:bCs/>
    </w:rPr>
  </w:style>
  <w:style w:type="character" w:styleId="Hyperlink">
    <w:name w:val="Hyperlink"/>
    <w:basedOn w:val="DefaultParagraphFont"/>
    <w:uiPriority w:val="99"/>
    <w:unhideWhenUsed/>
    <w:rsid w:val="006501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3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uckham@saanich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Jill MCF:EX</dc:creator>
  <cp:lastModifiedBy>Owner</cp:lastModifiedBy>
  <cp:revision>2</cp:revision>
  <dcterms:created xsi:type="dcterms:W3CDTF">2019-10-16T15:47:00Z</dcterms:created>
  <dcterms:modified xsi:type="dcterms:W3CDTF">2019-10-16T15:47:00Z</dcterms:modified>
</cp:coreProperties>
</file>