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3663" w14:textId="285FB7D9" w:rsidR="00B21EB2" w:rsidRDefault="0082451D" w:rsidP="0082451D">
      <w:pPr>
        <w:pStyle w:val="Heading1"/>
      </w:pPr>
      <w:r>
        <w:t>Claremont PAC Minutes</w:t>
      </w:r>
      <w:r w:rsidR="00BC799A">
        <w:t xml:space="preserve"> </w:t>
      </w:r>
      <w:r w:rsidR="0087299C">
        <w:t>October 20</w:t>
      </w:r>
      <w:r>
        <w:t>, 20</w:t>
      </w:r>
      <w:r w:rsidR="007E4D21">
        <w:t>20</w:t>
      </w:r>
    </w:p>
    <w:p w14:paraId="349A41D6" w14:textId="4640AA29" w:rsidR="00BC799A" w:rsidRDefault="00BC799A" w:rsidP="00BC799A">
      <w:pPr>
        <w:pStyle w:val="Heading2"/>
      </w:pPr>
      <w:r w:rsidRPr="00BC799A">
        <w:t>Welcome and Introductions</w:t>
      </w:r>
    </w:p>
    <w:p w14:paraId="64C405D0" w14:textId="760E67BE" w:rsidR="00BC799A" w:rsidRDefault="00BC799A" w:rsidP="00BC799A">
      <w:pPr>
        <w:pStyle w:val="Heading2"/>
      </w:pPr>
      <w:r w:rsidRPr="00BC799A">
        <w:t>Approval of</w:t>
      </w:r>
      <w:hyperlink r:id="rId5" w:tgtFrame="_blank" w:history="1">
        <w:r w:rsidRPr="00BC799A">
          <w:rPr>
            <w:rStyle w:val="Hyperlink"/>
            <w:sz w:val="24"/>
            <w:szCs w:val="24"/>
          </w:rPr>
          <w:t> </w:t>
        </w:r>
        <w:r w:rsidR="0087299C">
          <w:rPr>
            <w:rStyle w:val="Hyperlink"/>
            <w:sz w:val="24"/>
            <w:szCs w:val="24"/>
          </w:rPr>
          <w:t>September</w:t>
        </w:r>
        <w:r w:rsidRPr="00BC799A">
          <w:rPr>
            <w:rStyle w:val="Hyperlink"/>
            <w:sz w:val="24"/>
            <w:szCs w:val="24"/>
          </w:rPr>
          <w:t xml:space="preserve"> minutes</w:t>
        </w:r>
      </w:hyperlink>
    </w:p>
    <w:p w14:paraId="57D06195" w14:textId="4B1206DA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 xml:space="preserve">Motion to approve </w:t>
      </w:r>
      <w:r w:rsidR="0087299C">
        <w:t>Tracey Rompain</w:t>
      </w:r>
      <w:r w:rsidR="00C906AC">
        <w:t>,</w:t>
      </w:r>
      <w:r w:rsidR="0087299C">
        <w:t xml:space="preserve"> </w:t>
      </w:r>
      <w:r>
        <w:t xml:space="preserve">seconded </w:t>
      </w:r>
      <w:r w:rsidR="0087299C">
        <w:t>Belinda Waller</w:t>
      </w:r>
      <w:r w:rsidR="00495CDE">
        <w:t xml:space="preserve"> </w:t>
      </w:r>
      <w:r w:rsidR="00C906AC">
        <w:t>–</w:t>
      </w:r>
      <w:r w:rsidR="00E3426F">
        <w:t xml:space="preserve"> </w:t>
      </w:r>
      <w:r w:rsidR="00495CDE">
        <w:t>A</w:t>
      </w:r>
      <w:r>
        <w:t>pproved</w:t>
      </w:r>
      <w:r w:rsidR="00C906AC">
        <w:t>.</w:t>
      </w:r>
    </w:p>
    <w:p w14:paraId="7C2FAD12" w14:textId="27F5E9EB" w:rsidR="00BC799A" w:rsidRDefault="00BC799A" w:rsidP="00BC799A">
      <w:pPr>
        <w:pStyle w:val="Heading2"/>
      </w:pPr>
      <w:r w:rsidRPr="00BC799A">
        <w:t xml:space="preserve">Approval of the </w:t>
      </w:r>
      <w:r w:rsidR="0087299C">
        <w:t>October</w:t>
      </w:r>
      <w:r w:rsidRPr="00BC799A">
        <w:t xml:space="preserve"> agenda</w:t>
      </w:r>
    </w:p>
    <w:p w14:paraId="18540867" w14:textId="4A5D50C7" w:rsidR="000C18BC" w:rsidRDefault="000C18BC" w:rsidP="00BC799A">
      <w:pPr>
        <w:pStyle w:val="ListParagraph"/>
        <w:numPr>
          <w:ilvl w:val="0"/>
          <w:numId w:val="13"/>
        </w:numPr>
      </w:pPr>
      <w:r>
        <w:t>Amendment BCCPAC funding request pr</w:t>
      </w:r>
      <w:r w:rsidR="00C906AC">
        <w:t>ocess was addressed in September.  Remove from agenda.</w:t>
      </w:r>
    </w:p>
    <w:p w14:paraId="78F0B10A" w14:textId="70567AFE" w:rsidR="00C906AC" w:rsidRDefault="00C906AC" w:rsidP="00BC799A">
      <w:pPr>
        <w:pStyle w:val="ListParagraph"/>
        <w:numPr>
          <w:ilvl w:val="0"/>
          <w:numId w:val="13"/>
        </w:numPr>
      </w:pPr>
      <w:r>
        <w:t>Add fundraising opportunity.</w:t>
      </w:r>
    </w:p>
    <w:p w14:paraId="071A79B3" w14:textId="3A0135EB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>Motion to approve</w:t>
      </w:r>
      <w:r w:rsidR="00495CDE">
        <w:t xml:space="preserve"> </w:t>
      </w:r>
      <w:r w:rsidR="00C906AC">
        <w:t xml:space="preserve">amended agenda - </w:t>
      </w:r>
      <w:r w:rsidR="00495CDE">
        <w:t>Jill Franssen</w:t>
      </w:r>
      <w:r w:rsidR="00C906AC">
        <w:t>,</w:t>
      </w:r>
      <w:r>
        <w:t xml:space="preserve"> seconded </w:t>
      </w:r>
      <w:r w:rsidR="00495CDE">
        <w:t xml:space="preserve">Tracey Rompain </w:t>
      </w:r>
      <w:r w:rsidR="00C906AC">
        <w:t>–</w:t>
      </w:r>
      <w:r w:rsidR="00E3426F">
        <w:t xml:space="preserve"> </w:t>
      </w:r>
      <w:r w:rsidR="00495CDE">
        <w:t>A</w:t>
      </w:r>
      <w:r>
        <w:t>pproved</w:t>
      </w:r>
      <w:r w:rsidR="00C906AC">
        <w:t>.</w:t>
      </w:r>
    </w:p>
    <w:p w14:paraId="4C0F8E70" w14:textId="3DFCD9D7" w:rsidR="00BC799A" w:rsidRDefault="00C906AC" w:rsidP="00BC799A">
      <w:pPr>
        <w:pStyle w:val="Heading2"/>
      </w:pPr>
      <w:r>
        <w:t>Admin</w:t>
      </w:r>
      <w:r w:rsidR="00BC799A" w:rsidRPr="00BC799A">
        <w:t xml:space="preserve"> Report – Peter Westhaver</w:t>
      </w:r>
      <w:r>
        <w:t>, Kelly De Klerk, Aaron Buckham</w:t>
      </w:r>
    </w:p>
    <w:p w14:paraId="7D635AEF" w14:textId="259A1293" w:rsidR="000C18BC" w:rsidRDefault="000C18BC" w:rsidP="000C18BC">
      <w:pPr>
        <w:pStyle w:val="ListParagraph"/>
        <w:numPr>
          <w:ilvl w:val="0"/>
          <w:numId w:val="20"/>
        </w:numPr>
      </w:pPr>
      <w:r>
        <w:t>2020-21</w:t>
      </w:r>
      <w:r w:rsidR="00C906AC">
        <w:t xml:space="preserve"> Claremont</w:t>
      </w:r>
      <w:r>
        <w:t xml:space="preserve"> Goal – To improve a sense of community where students are motivated to take responsibility for their own learning and social responsibility.  Rational: Many students attending Claremont are from multiple feeder schools and communities.  It is important for all students to feel included at Claremont.  With a strong sense of community and sense of belonging students will be engaged in their learning.</w:t>
      </w:r>
    </w:p>
    <w:p w14:paraId="15B022AB" w14:textId="212EA5CE" w:rsidR="00C906AC" w:rsidRDefault="000C18BC" w:rsidP="000C18BC">
      <w:pPr>
        <w:pStyle w:val="ListParagraph"/>
        <w:numPr>
          <w:ilvl w:val="0"/>
          <w:numId w:val="20"/>
        </w:numPr>
      </w:pPr>
      <w:r>
        <w:t>Friday Messages to Families will not come out this week as NID October 23</w:t>
      </w:r>
      <w:r w:rsidR="00C906AC">
        <w:t>.</w:t>
      </w:r>
    </w:p>
    <w:p w14:paraId="431DC9CA" w14:textId="42196E14" w:rsidR="000C18BC" w:rsidRDefault="000C18BC" w:rsidP="000C18BC">
      <w:pPr>
        <w:pStyle w:val="ListParagraph"/>
        <w:numPr>
          <w:ilvl w:val="0"/>
          <w:numId w:val="20"/>
        </w:numPr>
      </w:pPr>
      <w:r>
        <w:t>Student vote being prepared by Mr</w:t>
      </w:r>
      <w:r w:rsidR="00C906AC">
        <w:t>.</w:t>
      </w:r>
      <w:r>
        <w:t xml:space="preserve"> Gardner this week for students</w:t>
      </w:r>
      <w:r w:rsidR="00C906AC">
        <w:t>.</w:t>
      </w:r>
    </w:p>
    <w:p w14:paraId="3CB530FF" w14:textId="77777777" w:rsidR="00C906AC" w:rsidRDefault="000C18BC" w:rsidP="00C906AC">
      <w:pPr>
        <w:pStyle w:val="ListParagraph"/>
        <w:numPr>
          <w:ilvl w:val="0"/>
          <w:numId w:val="20"/>
        </w:numPr>
      </w:pPr>
      <w:r>
        <w:t xml:space="preserve">5 Week switch occurred and is going well.  Last day of Q1 is Nov </w:t>
      </w:r>
      <w:r w:rsidR="00674856">
        <w:t>15</w:t>
      </w:r>
      <w:r w:rsidR="00C906AC">
        <w:t>.  F</w:t>
      </w:r>
      <w:r w:rsidR="00674856">
        <w:t>inal day to drop course</w:t>
      </w:r>
      <w:r w:rsidR="00C906AC">
        <w:t>s</w:t>
      </w:r>
      <w:r w:rsidR="00674856">
        <w:t xml:space="preserve"> is Nov 2</w:t>
      </w:r>
      <w:r w:rsidR="00C906AC" w:rsidRPr="00C906AC">
        <w:rPr>
          <w:vertAlign w:val="superscript"/>
        </w:rPr>
        <w:t>nd</w:t>
      </w:r>
      <w:r w:rsidR="00674856">
        <w:t>.</w:t>
      </w:r>
      <w:r>
        <w:t xml:space="preserve">  </w:t>
      </w:r>
    </w:p>
    <w:p w14:paraId="243CEC0D" w14:textId="0C1B5DB5" w:rsidR="000C18BC" w:rsidRDefault="000C18BC" w:rsidP="00C906AC">
      <w:pPr>
        <w:pStyle w:val="ListParagraph"/>
        <w:numPr>
          <w:ilvl w:val="0"/>
          <w:numId w:val="20"/>
        </w:numPr>
      </w:pPr>
      <w:r>
        <w:t xml:space="preserve">Reminder to kids to use masks in second block. </w:t>
      </w:r>
    </w:p>
    <w:p w14:paraId="5E9A434F" w14:textId="5BFD24E4" w:rsidR="000C18BC" w:rsidRDefault="000C18BC" w:rsidP="000C18BC">
      <w:pPr>
        <w:pStyle w:val="ListParagraph"/>
        <w:numPr>
          <w:ilvl w:val="0"/>
          <w:numId w:val="20"/>
        </w:numPr>
      </w:pPr>
      <w:r>
        <w:t xml:space="preserve">New club - Game of Apps Club – </w:t>
      </w:r>
      <w:r w:rsidR="00C906AC">
        <w:t xml:space="preserve">currently has about 10 students who are exploring </w:t>
      </w:r>
      <w:r>
        <w:t xml:space="preserve">coding and learning more about apps and building apps.  </w:t>
      </w:r>
    </w:p>
    <w:p w14:paraId="254DA004" w14:textId="0B71D338" w:rsidR="000C18BC" w:rsidRDefault="000C18BC" w:rsidP="000C18BC">
      <w:pPr>
        <w:pStyle w:val="ListParagraph"/>
        <w:numPr>
          <w:ilvl w:val="0"/>
          <w:numId w:val="20"/>
        </w:numPr>
      </w:pPr>
      <w:r>
        <w:t>Claremont Swag</w:t>
      </w:r>
      <w:r w:rsidR="00C906AC">
        <w:t xml:space="preserve"> orders</w:t>
      </w:r>
      <w:r>
        <w:t xml:space="preserve"> October 28</w:t>
      </w:r>
      <w:r w:rsidR="00C906AC" w:rsidRPr="00C906AC">
        <w:rPr>
          <w:vertAlign w:val="superscript"/>
        </w:rPr>
        <w:t>th</w:t>
      </w:r>
      <w:r w:rsidR="00C906AC">
        <w:t>.</w:t>
      </w:r>
    </w:p>
    <w:p w14:paraId="55DC6038" w14:textId="3B7EA63C" w:rsidR="000C18BC" w:rsidRDefault="00674856" w:rsidP="000C18BC">
      <w:pPr>
        <w:pStyle w:val="ListParagraph"/>
        <w:numPr>
          <w:ilvl w:val="0"/>
          <w:numId w:val="20"/>
        </w:numPr>
      </w:pPr>
      <w:r>
        <w:t>Health and Safety – still doing drills but last drill was a quick drop and cover to ensure can keep physical distancing/cohorts.</w:t>
      </w:r>
    </w:p>
    <w:p w14:paraId="04BC245E" w14:textId="4620E832" w:rsidR="00674856" w:rsidRDefault="00674856" w:rsidP="000C18BC">
      <w:pPr>
        <w:pStyle w:val="ListParagraph"/>
        <w:numPr>
          <w:ilvl w:val="0"/>
          <w:numId w:val="20"/>
        </w:numPr>
      </w:pPr>
      <w:r>
        <w:t>Bear in the area</w:t>
      </w:r>
      <w:r w:rsidR="00C906AC">
        <w:t>.  T</w:t>
      </w:r>
      <w:r>
        <w:t xml:space="preserve">ake care coming to school and on the way home.  Conservation officers are </w:t>
      </w:r>
      <w:r w:rsidR="00C906AC">
        <w:t>aware and working to locate the bear.</w:t>
      </w:r>
    </w:p>
    <w:p w14:paraId="42687311" w14:textId="2E631468" w:rsidR="00674856" w:rsidRDefault="00674856" w:rsidP="000C18BC">
      <w:pPr>
        <w:pStyle w:val="ListParagraph"/>
        <w:numPr>
          <w:ilvl w:val="0"/>
          <w:numId w:val="20"/>
        </w:numPr>
      </w:pPr>
      <w:r>
        <w:t xml:space="preserve">Literacy and numeracy assessments Nov 2-6 for students currently enrolled in grade 10 and 11 </w:t>
      </w:r>
      <w:r w:rsidR="00C906AC">
        <w:t>English and Math</w:t>
      </w:r>
      <w:r>
        <w:t>.  Assessments will occur in their usual subject quarter.  About 100 grade 12s</w:t>
      </w:r>
      <w:r w:rsidR="00C906AC">
        <w:t xml:space="preserve"> will also be doing the assessments</w:t>
      </w:r>
      <w:r>
        <w:t>.  Students can re-write up to 3 times</w:t>
      </w:r>
      <w:r w:rsidR="00C906AC">
        <w:t>.  If a student wants to re-</w:t>
      </w:r>
      <w:r w:rsidR="00F23263">
        <w:t>write,</w:t>
      </w:r>
      <w:r>
        <w:t xml:space="preserve"> they need to contact Ms</w:t>
      </w:r>
      <w:r w:rsidR="00C906AC">
        <w:t>.</w:t>
      </w:r>
      <w:r>
        <w:t xml:space="preserve"> De Klerk.</w:t>
      </w:r>
    </w:p>
    <w:p w14:paraId="7DC5ED31" w14:textId="50EFF8DE" w:rsidR="00674856" w:rsidRDefault="00C906AC" w:rsidP="000C18BC">
      <w:pPr>
        <w:pStyle w:val="ListParagraph"/>
        <w:numPr>
          <w:ilvl w:val="0"/>
          <w:numId w:val="20"/>
        </w:numPr>
      </w:pPr>
      <w:r>
        <w:t>Remembrance</w:t>
      </w:r>
      <w:r w:rsidR="00674856">
        <w:t xml:space="preserve"> Day will be marked by a video</w:t>
      </w:r>
    </w:p>
    <w:p w14:paraId="13447587" w14:textId="7B61FD75" w:rsidR="00674856" w:rsidRDefault="00674856" w:rsidP="000C18BC">
      <w:pPr>
        <w:pStyle w:val="ListParagraph"/>
        <w:numPr>
          <w:ilvl w:val="0"/>
          <w:numId w:val="20"/>
        </w:numPr>
      </w:pPr>
      <w:r>
        <w:t>Rehearsals underway for the musical We Will Rock You – how audiences will be managed has not been determined.</w:t>
      </w:r>
    </w:p>
    <w:p w14:paraId="79457753" w14:textId="67965CFF" w:rsidR="00674856" w:rsidRDefault="00674856" w:rsidP="000C18BC">
      <w:pPr>
        <w:pStyle w:val="ListParagraph"/>
        <w:numPr>
          <w:ilvl w:val="0"/>
          <w:numId w:val="20"/>
        </w:numPr>
      </w:pPr>
      <w:r>
        <w:t>Clubs – now up and going a</w:t>
      </w:r>
      <w:r w:rsidR="00C906AC">
        <w:t xml:space="preserve">nd </w:t>
      </w:r>
      <w:r>
        <w:t xml:space="preserve">kids are </w:t>
      </w:r>
      <w:r w:rsidR="00C906AC">
        <w:t xml:space="preserve">required to </w:t>
      </w:r>
      <w:r>
        <w:t>mask up.  Athletics are slowing being opened in a safe way.</w:t>
      </w:r>
    </w:p>
    <w:p w14:paraId="37E5E322" w14:textId="255CF13F" w:rsidR="00674856" w:rsidRDefault="00674856" w:rsidP="000C18BC">
      <w:pPr>
        <w:pStyle w:val="ListParagraph"/>
        <w:numPr>
          <w:ilvl w:val="0"/>
          <w:numId w:val="20"/>
        </w:numPr>
      </w:pPr>
      <w:r>
        <w:t>Each school has a critical incident response team to support students as well as a district critical incident response team.</w:t>
      </w:r>
    </w:p>
    <w:p w14:paraId="799FB6C1" w14:textId="47DF7182" w:rsidR="00674856" w:rsidRDefault="00674856" w:rsidP="000C18BC">
      <w:pPr>
        <w:pStyle w:val="ListParagraph"/>
        <w:numPr>
          <w:ilvl w:val="0"/>
          <w:numId w:val="20"/>
        </w:numPr>
      </w:pPr>
      <w:r>
        <w:lastRenderedPageBreak/>
        <w:t xml:space="preserve">Wellness – particular attention needs to be paid at this time </w:t>
      </w:r>
      <w:r w:rsidR="006A79A2">
        <w:t>to support good habits, time management, sleep, etc.  Try to keep sleep patterns, eating patterns and exercise patterns consistent with the shift to the alternating morning schedule.</w:t>
      </w:r>
    </w:p>
    <w:p w14:paraId="621270E6" w14:textId="0DC4E0CD" w:rsidR="006A79A2" w:rsidRDefault="006A79A2" w:rsidP="000C18BC">
      <w:pPr>
        <w:pStyle w:val="ListParagraph"/>
        <w:numPr>
          <w:ilvl w:val="0"/>
          <w:numId w:val="20"/>
        </w:numPr>
      </w:pPr>
      <w:r>
        <w:t xml:space="preserve">If there is a case of COVID in the school, Island Health </w:t>
      </w:r>
      <w:r w:rsidR="00C906AC">
        <w:t>will</w:t>
      </w:r>
      <w:r>
        <w:t xml:space="preserve"> notif</w:t>
      </w:r>
      <w:r w:rsidR="00C906AC">
        <w:t xml:space="preserve">y the school.  Notifications to parents will consist of </w:t>
      </w:r>
      <w:r>
        <w:t>either an email or letter to the school community or it may be specific to a class.</w:t>
      </w:r>
    </w:p>
    <w:p w14:paraId="1148A1C8" w14:textId="6DBA8B24" w:rsidR="006A79A2" w:rsidRPr="000C18BC" w:rsidRDefault="006A79A2" w:rsidP="000C18BC">
      <w:pPr>
        <w:pStyle w:val="ListParagraph"/>
        <w:numPr>
          <w:ilvl w:val="0"/>
          <w:numId w:val="20"/>
        </w:numPr>
      </w:pPr>
      <w:r>
        <w:t>Grad committee meeting is November 3</w:t>
      </w:r>
      <w:r w:rsidRPr="006A79A2">
        <w:rPr>
          <w:vertAlign w:val="superscript"/>
        </w:rPr>
        <w:t>rd</w:t>
      </w:r>
      <w:r>
        <w:t>.  Have two templates ready to go, the UVic template and last year’s celebrations and time to enhance the plans.</w:t>
      </w:r>
    </w:p>
    <w:p w14:paraId="0BD8451E" w14:textId="2A732E9A" w:rsidR="00BC799A" w:rsidRDefault="00BC799A" w:rsidP="00BC799A">
      <w:pPr>
        <w:pStyle w:val="Heading2"/>
      </w:pPr>
      <w:r w:rsidRPr="00BC799A">
        <w:t>President’s Report – Rich Scales</w:t>
      </w:r>
    </w:p>
    <w:p w14:paraId="4BA65531" w14:textId="3123AA8B" w:rsidR="006A79A2" w:rsidRPr="006A79A2" w:rsidRDefault="006A79A2" w:rsidP="00975F62">
      <w:pPr>
        <w:pStyle w:val="ListParagraph"/>
        <w:numPr>
          <w:ilvl w:val="0"/>
          <w:numId w:val="21"/>
        </w:numPr>
      </w:pPr>
      <w:r w:rsidRPr="00D60E11">
        <w:t>Thanks to Tracey</w:t>
      </w:r>
      <w:r w:rsidR="00D60E11" w:rsidRPr="00D60E11">
        <w:t xml:space="preserve"> Rompain</w:t>
      </w:r>
      <w:r w:rsidRPr="00D60E11">
        <w:t xml:space="preserve"> and </w:t>
      </w:r>
      <w:r w:rsidR="00D60E11" w:rsidRPr="00D60E11">
        <w:t>Stephanie Hutchinson</w:t>
      </w:r>
      <w:r>
        <w:t xml:space="preserve"> for organizing the teacher appreciation chocolates</w:t>
      </w:r>
      <w:r w:rsidR="00C906AC">
        <w:t xml:space="preserve"> at Thanksgiving.  T</w:t>
      </w:r>
      <w:r>
        <w:t>hey were very well received.</w:t>
      </w:r>
    </w:p>
    <w:p w14:paraId="02E04EFE" w14:textId="0214C69F" w:rsidR="00BC799A" w:rsidRDefault="00BC799A" w:rsidP="00BC799A">
      <w:pPr>
        <w:pStyle w:val="Heading2"/>
      </w:pPr>
      <w:r w:rsidRPr="00BC799A">
        <w:t>Treasurer’s Report – Belinda Waller</w:t>
      </w:r>
    </w:p>
    <w:p w14:paraId="72147C6E" w14:textId="69205BAB" w:rsidR="006A79A2" w:rsidRDefault="006A79A2" w:rsidP="006A79A2">
      <w:pPr>
        <w:pStyle w:val="ListParagraph"/>
        <w:numPr>
          <w:ilvl w:val="0"/>
          <w:numId w:val="21"/>
        </w:numPr>
      </w:pPr>
      <w:r>
        <w:t>BC Gaming notified</w:t>
      </w:r>
      <w:r w:rsidR="00F23263">
        <w:t xml:space="preserve"> the PAC we</w:t>
      </w:r>
      <w:r>
        <w:t xml:space="preserve"> will receive $22,762</w:t>
      </w:r>
      <w:r w:rsidR="00F23263">
        <w:t xml:space="preserve"> this year.</w:t>
      </w:r>
    </w:p>
    <w:p w14:paraId="16575FA3" w14:textId="31D3559A" w:rsidR="006A79A2" w:rsidRDefault="006A79A2" w:rsidP="006A79A2">
      <w:pPr>
        <w:pStyle w:val="ListParagraph"/>
        <w:numPr>
          <w:ilvl w:val="0"/>
          <w:numId w:val="21"/>
        </w:numPr>
      </w:pPr>
      <w:r>
        <w:t xml:space="preserve">As of end of June </w:t>
      </w:r>
      <w:r w:rsidR="00D60E11">
        <w:t>~</w:t>
      </w:r>
      <w:r>
        <w:t xml:space="preserve">$24,000 </w:t>
      </w:r>
      <w:r w:rsidR="00F23263">
        <w:t xml:space="preserve">remained in the PAC accounts </w:t>
      </w:r>
      <w:r>
        <w:t>(</w:t>
      </w:r>
      <w:r w:rsidR="00D60E11">
        <w:t>~</w:t>
      </w:r>
      <w:r>
        <w:t>14,500 approved but not yet claimed)</w:t>
      </w:r>
      <w:r w:rsidR="00F23263">
        <w:t xml:space="preserve">. </w:t>
      </w:r>
      <w:r w:rsidR="00D60E11">
        <w:t xml:space="preserve"> ~8000 available to augment gaming funds</w:t>
      </w:r>
    </w:p>
    <w:p w14:paraId="34F76841" w14:textId="4A1C4B0D" w:rsidR="00C6522A" w:rsidRDefault="00D60E11" w:rsidP="00BC799A">
      <w:pPr>
        <w:pStyle w:val="ListParagraph"/>
        <w:numPr>
          <w:ilvl w:val="0"/>
          <w:numId w:val="21"/>
        </w:numPr>
      </w:pPr>
      <w:r>
        <w:t>Will need to put together funding requests and have staff get requests back for November 10</w:t>
      </w:r>
      <w:r w:rsidRPr="00D60E11">
        <w:rPr>
          <w:vertAlign w:val="superscript"/>
        </w:rPr>
        <w:t>th</w:t>
      </w:r>
      <w:r>
        <w:t xml:space="preserve"> for the next meeting.</w:t>
      </w:r>
    </w:p>
    <w:p w14:paraId="208632FC" w14:textId="65827087" w:rsidR="00BC799A" w:rsidRDefault="00BC799A" w:rsidP="00BC799A">
      <w:pPr>
        <w:pStyle w:val="Heading2"/>
      </w:pPr>
      <w:r w:rsidRPr="00BC799A">
        <w:t>New Business:</w:t>
      </w:r>
    </w:p>
    <w:p w14:paraId="5823CBB3" w14:textId="45342432" w:rsidR="00D60E11" w:rsidRDefault="00D60E11" w:rsidP="00D60E11">
      <w:pPr>
        <w:pStyle w:val="ListParagraph"/>
        <w:numPr>
          <w:ilvl w:val="0"/>
          <w:numId w:val="22"/>
        </w:numPr>
      </w:pPr>
      <w:r>
        <w:t>Fundraising opportunity - EZ Magnetic Charge – Claremont Grad is doing this as a university project.  Presentation will be provided to PAC executive.</w:t>
      </w:r>
    </w:p>
    <w:p w14:paraId="47212503" w14:textId="08BC3814" w:rsidR="00BC799A" w:rsidRDefault="00BC799A" w:rsidP="00BC799A">
      <w:pPr>
        <w:pStyle w:val="Heading2"/>
      </w:pPr>
      <w:r w:rsidRPr="00BC799A">
        <w:t>Adjournment</w:t>
      </w:r>
    </w:p>
    <w:p w14:paraId="37C00114" w14:textId="3582ED5D" w:rsidR="00C6522A" w:rsidRPr="00C6522A" w:rsidRDefault="00C6522A" w:rsidP="00C6522A">
      <w:r>
        <w:t>Motion to adjourn</w:t>
      </w:r>
      <w:r w:rsidR="00E3426F">
        <w:t xml:space="preserve"> </w:t>
      </w:r>
      <w:r w:rsidR="00C906AC">
        <w:t>Tracey Rompain</w:t>
      </w:r>
      <w:r w:rsidR="00F23263">
        <w:t>,</w:t>
      </w:r>
      <w:r>
        <w:t xml:space="preserve"> seconded</w:t>
      </w:r>
      <w:r w:rsidR="00C906AC">
        <w:t xml:space="preserve"> Belinda</w:t>
      </w:r>
      <w:bookmarkStart w:id="0" w:name="_GoBack"/>
      <w:bookmarkEnd w:id="0"/>
      <w:r w:rsidR="00F23263">
        <w:t>- Adjourned</w:t>
      </w:r>
    </w:p>
    <w:p w14:paraId="445A289F" w14:textId="77777777" w:rsidR="00A05BED" w:rsidRDefault="00A05BED" w:rsidP="00BC799A">
      <w:pPr>
        <w:pStyle w:val="Heading2"/>
      </w:pPr>
      <w:r>
        <w:t>Next Meeting</w:t>
      </w:r>
    </w:p>
    <w:p w14:paraId="51D53F31" w14:textId="3D4F563B" w:rsidR="00A05BED" w:rsidRDefault="0087299C" w:rsidP="00A05BED">
      <w:pPr>
        <w:pStyle w:val="ListParagraph"/>
        <w:numPr>
          <w:ilvl w:val="0"/>
          <w:numId w:val="7"/>
        </w:numPr>
      </w:pPr>
      <w:r>
        <w:t>November 17</w:t>
      </w:r>
      <w:r w:rsidR="00E3426F">
        <w:t>, 2020</w:t>
      </w:r>
    </w:p>
    <w:p w14:paraId="35ECB6C9" w14:textId="77777777" w:rsidR="00820EBC" w:rsidRDefault="00820EB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C41FFC5" w14:textId="37182FC0" w:rsidR="00BC799A" w:rsidRDefault="00BC799A" w:rsidP="00BC799A">
      <w:pPr>
        <w:pStyle w:val="Heading2"/>
      </w:pPr>
      <w:r>
        <w:lastRenderedPageBreak/>
        <w:t>Attendance:</w:t>
      </w:r>
    </w:p>
    <w:p w14:paraId="32D441CE" w14:textId="27ABEE60" w:rsidR="00BC799A" w:rsidRDefault="00BC799A" w:rsidP="00BC799A">
      <w:pPr>
        <w:pStyle w:val="ListParagraph"/>
        <w:numPr>
          <w:ilvl w:val="0"/>
          <w:numId w:val="7"/>
        </w:numPr>
      </w:pPr>
      <w:r>
        <w:t>Tracey Rompain</w:t>
      </w:r>
    </w:p>
    <w:p w14:paraId="09E4A3A8" w14:textId="5A9AF67D" w:rsidR="0087299C" w:rsidRDefault="0087299C" w:rsidP="00BC799A">
      <w:pPr>
        <w:pStyle w:val="ListParagraph"/>
        <w:numPr>
          <w:ilvl w:val="0"/>
          <w:numId w:val="7"/>
        </w:numPr>
      </w:pPr>
      <w:r>
        <w:t>Marian Greco</w:t>
      </w:r>
    </w:p>
    <w:p w14:paraId="05EEEDDC" w14:textId="03061F45" w:rsidR="0087299C" w:rsidRDefault="0087299C" w:rsidP="00BC799A">
      <w:pPr>
        <w:pStyle w:val="ListParagraph"/>
        <w:numPr>
          <w:ilvl w:val="0"/>
          <w:numId w:val="7"/>
        </w:numPr>
      </w:pPr>
      <w:r>
        <w:t>Rosalina Munro</w:t>
      </w:r>
    </w:p>
    <w:p w14:paraId="1CEA4BF9" w14:textId="081150A8" w:rsidR="0087299C" w:rsidRDefault="0087299C" w:rsidP="00BC799A">
      <w:pPr>
        <w:pStyle w:val="ListParagraph"/>
        <w:numPr>
          <w:ilvl w:val="0"/>
          <w:numId w:val="7"/>
        </w:numPr>
      </w:pPr>
      <w:r>
        <w:t>Judy Sam</w:t>
      </w:r>
    </w:p>
    <w:p w14:paraId="176D056A" w14:textId="6BC08D37" w:rsidR="00495CDE" w:rsidRDefault="00495CDE" w:rsidP="00BC799A">
      <w:pPr>
        <w:pStyle w:val="ListParagraph"/>
        <w:numPr>
          <w:ilvl w:val="0"/>
          <w:numId w:val="7"/>
        </w:numPr>
      </w:pPr>
      <w:r>
        <w:t>Matt and Vee</w:t>
      </w:r>
    </w:p>
    <w:p w14:paraId="54F65AC9" w14:textId="259C41BB" w:rsidR="00495CDE" w:rsidRDefault="00495CDE" w:rsidP="00BC799A">
      <w:pPr>
        <w:pStyle w:val="ListParagraph"/>
        <w:numPr>
          <w:ilvl w:val="0"/>
          <w:numId w:val="7"/>
        </w:numPr>
      </w:pPr>
      <w:r>
        <w:t>Rich Scales</w:t>
      </w:r>
    </w:p>
    <w:p w14:paraId="76927906" w14:textId="568A6F1F" w:rsidR="00495CDE" w:rsidRDefault="00495CDE" w:rsidP="00BC799A">
      <w:pPr>
        <w:pStyle w:val="ListParagraph"/>
        <w:numPr>
          <w:ilvl w:val="0"/>
          <w:numId w:val="7"/>
        </w:numPr>
      </w:pPr>
      <w:r>
        <w:t>Jill Franssen</w:t>
      </w:r>
    </w:p>
    <w:p w14:paraId="6DD4E53F" w14:textId="3FAEA6BE" w:rsidR="00495CDE" w:rsidRDefault="00495CDE" w:rsidP="00BC799A">
      <w:pPr>
        <w:pStyle w:val="ListParagraph"/>
        <w:numPr>
          <w:ilvl w:val="0"/>
          <w:numId w:val="7"/>
        </w:numPr>
      </w:pPr>
      <w:r>
        <w:t>Belinda Waller</w:t>
      </w:r>
    </w:p>
    <w:p w14:paraId="2A3FA728" w14:textId="73E7CE43" w:rsidR="000C18BC" w:rsidRDefault="000C18BC" w:rsidP="00BC799A">
      <w:pPr>
        <w:pStyle w:val="ListParagraph"/>
        <w:numPr>
          <w:ilvl w:val="0"/>
          <w:numId w:val="7"/>
        </w:numPr>
      </w:pPr>
      <w:r>
        <w:t>Carol Pesce</w:t>
      </w:r>
    </w:p>
    <w:p w14:paraId="1EE0E02C" w14:textId="5608A98A" w:rsidR="00674856" w:rsidRDefault="00674856" w:rsidP="00BC799A">
      <w:pPr>
        <w:pStyle w:val="ListParagraph"/>
        <w:numPr>
          <w:ilvl w:val="0"/>
          <w:numId w:val="7"/>
        </w:numPr>
      </w:pPr>
      <w:r>
        <w:t>Lilian Ndirangu</w:t>
      </w:r>
    </w:p>
    <w:p w14:paraId="3AAD9AEC" w14:textId="55FB2948" w:rsidR="00495CDE" w:rsidRPr="00BC799A" w:rsidRDefault="00495CDE" w:rsidP="00495CDE">
      <w:r>
        <w:t>Admin – Peter Westhaver, Kelly de Klerk, Aaron Buckham</w:t>
      </w:r>
    </w:p>
    <w:sectPr w:rsidR="00495CDE" w:rsidRPr="00BC7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403"/>
    <w:multiLevelType w:val="hybridMultilevel"/>
    <w:tmpl w:val="7D5CC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902"/>
    <w:multiLevelType w:val="hybridMultilevel"/>
    <w:tmpl w:val="8BCC9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A24"/>
    <w:multiLevelType w:val="hybridMultilevel"/>
    <w:tmpl w:val="86D8A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973E9"/>
    <w:multiLevelType w:val="hybridMultilevel"/>
    <w:tmpl w:val="162E2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F1258"/>
    <w:multiLevelType w:val="hybridMultilevel"/>
    <w:tmpl w:val="2DEC0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5"/>
  </w:num>
  <w:num w:numId="10">
    <w:abstractNumId w:val="12"/>
  </w:num>
  <w:num w:numId="11">
    <w:abstractNumId w:val="8"/>
  </w:num>
  <w:num w:numId="12">
    <w:abstractNumId w:val="18"/>
  </w:num>
  <w:num w:numId="13">
    <w:abstractNumId w:val="0"/>
  </w:num>
  <w:num w:numId="14">
    <w:abstractNumId w:val="11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7"/>
  </w:num>
  <w:num w:numId="20">
    <w:abstractNumId w:val="10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1D"/>
    <w:rsid w:val="000C18BC"/>
    <w:rsid w:val="00317A28"/>
    <w:rsid w:val="0033701A"/>
    <w:rsid w:val="00495CDE"/>
    <w:rsid w:val="004D3069"/>
    <w:rsid w:val="005F0248"/>
    <w:rsid w:val="006274D4"/>
    <w:rsid w:val="00674856"/>
    <w:rsid w:val="006A79A2"/>
    <w:rsid w:val="006E0BD3"/>
    <w:rsid w:val="007C489E"/>
    <w:rsid w:val="007E4D21"/>
    <w:rsid w:val="00820EBC"/>
    <w:rsid w:val="0082451D"/>
    <w:rsid w:val="0087299C"/>
    <w:rsid w:val="00992C7C"/>
    <w:rsid w:val="009E5E13"/>
    <w:rsid w:val="00A05BED"/>
    <w:rsid w:val="00AF6719"/>
    <w:rsid w:val="00BC799A"/>
    <w:rsid w:val="00BF57F4"/>
    <w:rsid w:val="00C6522A"/>
    <w:rsid w:val="00C906AC"/>
    <w:rsid w:val="00D60E11"/>
    <w:rsid w:val="00D65AA6"/>
    <w:rsid w:val="00DC247D"/>
    <w:rsid w:val="00E16E8E"/>
    <w:rsid w:val="00E3426F"/>
    <w:rsid w:val="00F23263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remont.sd63.bc.ca/pluginfile.php/23482/mod_forum/post/18131/Claremont%20PAC%20Minutes%20-%20May%202020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Franssen, Jill MCF:EX</cp:lastModifiedBy>
  <cp:revision>2</cp:revision>
  <dcterms:created xsi:type="dcterms:W3CDTF">2020-10-21T02:56:00Z</dcterms:created>
  <dcterms:modified xsi:type="dcterms:W3CDTF">2020-10-21T02:56:00Z</dcterms:modified>
</cp:coreProperties>
</file>